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sz w:val="40"/>
          <w:szCs w:val="40"/>
        </w:rPr>
        <w:t xml:space="preserve">Menu  du  </w:t>
      </w:r>
      <w:r>
        <w:rPr>
          <w:sz w:val="40"/>
          <w:szCs w:val="40"/>
        </w:rPr>
        <w:t xml:space="preserve">1 au 5 février </w:t>
      </w:r>
      <w:r>
        <w:rPr>
          <w:sz w:val="40"/>
          <w:szCs w:val="40"/>
        </w:rPr>
        <w:t>201</w:t>
      </w:r>
      <w:r>
        <w:rPr>
          <w:sz w:val="40"/>
          <w:szCs w:val="40"/>
        </w:rPr>
        <w:t>6</w:t>
      </w:r>
      <w:r/>
    </w:p>
    <w:tbl>
      <w:tblPr>
        <w:tblStyle w:val="Grilledutableau"/>
        <w:tblW w:w="14679" w:type="dxa"/>
        <w:jc w:val="left"/>
        <w:tblInd w:w="371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2"/>
        <w:gridCol w:w="1801"/>
        <w:gridCol w:w="2355"/>
        <w:gridCol w:w="1876"/>
        <w:gridCol w:w="1"/>
        <w:gridCol w:w="1721"/>
        <w:gridCol w:w="2434"/>
        <w:gridCol w:w="1878"/>
      </w:tblGrid>
      <w:tr>
        <w:trPr/>
        <w:tc>
          <w:tcPr>
            <w:tcW w:w="261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 w:val="36"/>
                <w:szCs w:val="36"/>
              </w:rPr>
            </w:pPr>
            <w:r>
              <w:rPr/>
              <w:drawing>
                <wp:inline distT="0" distB="0" distL="0" distR="0">
                  <wp:extent cx="1109345" cy="1037590"/>
                  <wp:effectExtent l="0" t="0" r="0" b="0"/>
                  <wp:docPr id="1" name="Picture" descr="C:\Users\caroline\AppData\Local\Microsoft\Windows\Temporary Internet Files\Content.IE5\43DT248L\MC9002325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C:\Users\caroline\AppData\Local\Microsoft\Windows\Temporary Internet Files\Content.IE5\43DT248L\MC9002325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6033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PETITS (purées)</w:t>
            </w:r>
            <w:r/>
          </w:p>
        </w:tc>
        <w:tc>
          <w:tcPr>
            <w:tcW w:w="6033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GRANDS (morceaux)</w:t>
            </w:r>
            <w:r/>
          </w:p>
        </w:tc>
      </w:tr>
      <w:tr>
        <w:trPr/>
        <w:tc>
          <w:tcPr>
            <w:tcW w:w="261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Jus de fruits</w:t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déjeuner</w:t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gouter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Jus de fruits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déjeuner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gouter</w:t>
            </w:r>
            <w:r/>
          </w:p>
        </w:tc>
      </w:tr>
      <w:tr>
        <w:trPr/>
        <w:tc>
          <w:tcPr>
            <w:tcW w:w="2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Lundi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multivitaminé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Tranche de colin au beurre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d’endives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Fromage blanc nature sucré</w:t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Compote pomme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cracotte beurre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multivitaminé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Tranche de colin au beurre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Gratin de blettes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Pomme de terre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Sauce crème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Fromage blanc nature sucré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Compote de pomme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pain beurre</w:t>
            </w:r>
            <w:r/>
          </w:p>
        </w:tc>
      </w:tr>
      <w:tr>
        <w:trPr/>
        <w:tc>
          <w:tcPr>
            <w:tcW w:w="2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Mardi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ananas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Haché à l’agneau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potiron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haricots verts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Compote pomme banane</w:t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Fromage blanc fruité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petit beurre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Ananas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Boulettes à l’agneau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Semoule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Légumes couscous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Jus de couscous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Banane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Yaourt saveur vanille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cracotte</w:t>
            </w:r>
            <w:r/>
          </w:p>
        </w:tc>
      </w:tr>
      <w:tr>
        <w:trPr/>
        <w:tc>
          <w:tcPr>
            <w:tcW w:w="2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Mercredi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orange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Sauté de porc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champignons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Yaourt nature sucré</w:t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Compote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cracotte ou boudoir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orange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Sauté de porc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Riz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Haricots verts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Crème de champignons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Petits suisses aux fruits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bookmarkStart w:id="0" w:name="_GoBack"/>
            <w:bookmarkEnd w:id="0"/>
            <w:r>
              <w:rPr>
                <w:color w:val="FF0000"/>
                <w:sz w:val="20"/>
                <w:szCs w:val="20"/>
              </w:rPr>
              <w:t>Cocktail de fruits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petit beurre</w:t>
            </w:r>
            <w:r/>
          </w:p>
        </w:tc>
      </w:tr>
      <w:tr>
        <w:trPr/>
        <w:tc>
          <w:tcPr>
            <w:tcW w:w="2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Jeudi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pomme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Aiguillettes de poulet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Pates alphabet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courgettes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Compote de pommes</w:t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Petits suisses aux fruits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brioche nature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pomme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Aiguillettes de poulet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Coquillettes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Brocolis au beurre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Sauce bourguignon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Compote de pommes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Petits filous chocolat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brioche nature</w:t>
            </w:r>
            <w:r/>
          </w:p>
        </w:tc>
      </w:tr>
      <w:tr>
        <w:trPr/>
        <w:tc>
          <w:tcPr>
            <w:tcW w:w="2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vendredi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raisin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Egrené de bœuf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haricots verts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Fromage blanc nature sucré</w:t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Compote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pain d’épices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raisin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Hachis Parmentier de bœuf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Salade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Yaourt nature sucré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Compote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pain d’épices</w:t>
            </w:r>
            <w:r/>
          </w:p>
        </w:tc>
      </w:tr>
    </w:tbl>
    <w:p>
      <w:pPr>
        <w:pStyle w:val="Normal"/>
        <w:rPr/>
      </w:pPr>
      <w:r>
        <w:rPr/>
      </w:r>
      <w:r/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7b1bce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7b1b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f0796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20375-990F-4E12-825E-247D5E15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LibreOffice/4.3.7.2$Windows_x86 LibreOffice_project/8a35821d8636a03b8bf4e15b48f59794652c68ba</Application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2013-10-11T15:14:00Z</dcterms:created>
  <dc:creator>caroline</dc:creator>
  <dc:language>fr-FR</dc:language>
  <cp:lastPrinted>2016-01-27T11:52:47Z</cp:lastPrinted>
  <dcterms:modified xsi:type="dcterms:W3CDTF">2016-01-27T11:53:07Z</dcterms:modified>
  <cp:revision>8</cp:revision>
</cp:coreProperties>
</file>