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 </w:t>
      </w:r>
      <w:r>
        <w:rPr>
          <w:sz w:val="40"/>
          <w:szCs w:val="40"/>
        </w:rPr>
        <w:t xml:space="preserve">18 au 20 mai </w:t>
      </w:r>
      <w:r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ferié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Escalope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brocolis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fromage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Escalope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brocolis 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aromatisé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fromage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Flanby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galette bretonne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Bœuf bourguignon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Carottes vichy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3333"/>
                <w:sz w:val="20"/>
                <w:szCs w:val="20"/>
              </w:rPr>
              <w:t>petits suisses aux fruts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galette bretonne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Gigot d’agneau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</w:t>
            </w:r>
            <w:r>
              <w:rPr>
                <w:sz w:val="20"/>
                <w:szCs w:val="20"/>
              </w:rPr>
              <w:t>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3333"/>
                <w:sz w:val="20"/>
                <w:szCs w:val="20"/>
              </w:rPr>
              <w:t>compote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Boulettes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Ratatouille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tomate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Epinards à la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Nantua</w:t>
            </w:r>
            <w:r/>
          </w:p>
          <w:p>
            <w:pPr>
              <w:pStyle w:val="Normal"/>
              <w:spacing w:lineRule="auto" w:line="240" w:before="0" w:after="0"/>
            </w:pPr>
            <w:bookmarkStart w:id="0" w:name="_GoBack"/>
            <w:r>
              <w:rPr>
                <w:color w:val="FF0000"/>
                <w:sz w:val="20"/>
                <w:szCs w:val="20"/>
              </w:rPr>
              <w:t>f</w:t>
            </w:r>
            <w:bookmarkEnd w:id="0"/>
            <w:r>
              <w:rPr>
                <w:color w:val="FF0000"/>
                <w:sz w:val="20"/>
                <w:szCs w:val="20"/>
              </w:rPr>
              <w:t>romage blanc fruité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Pomme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231A-B710-410B-B975-350C8A57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LibreOffice/4.3.7.2$Windows_x86 LibreOffice_project/8a35821d8636a03b8bf4e15b48f59794652c68ba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2016-05-02T13:09:39Z</dcterms:modified>
  <cp:revision>7</cp:revision>
</cp:coreProperties>
</file>